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2B" w:rsidRPr="00ED665A" w:rsidRDefault="00F4612B" w:rsidP="00F4612B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ED665A">
        <w:rPr>
          <w:rFonts w:ascii="华文中宋" w:eastAsia="华文中宋" w:hAnsi="华文中宋" w:hint="eastAsia"/>
          <w:b/>
          <w:sz w:val="36"/>
          <w:szCs w:val="36"/>
        </w:rPr>
        <w:t>申报人教学、科研及获奖情况</w:t>
      </w:r>
    </w:p>
    <w:bookmarkEnd w:id="0"/>
    <w:p w:rsidR="00F4612B" w:rsidRDefault="00F4612B" w:rsidP="00F4612B">
      <w:pPr>
        <w:rPr>
          <w:b/>
          <w:sz w:val="24"/>
          <w:szCs w:val="24"/>
        </w:rPr>
      </w:pPr>
    </w:p>
    <w:tbl>
      <w:tblPr>
        <w:tblW w:w="13325" w:type="dxa"/>
        <w:tblInd w:w="-10" w:type="dxa"/>
        <w:tblLook w:val="04A0" w:firstRow="1" w:lastRow="0" w:firstColumn="1" w:lastColumn="0" w:noHBand="0" w:noVBand="1"/>
      </w:tblPr>
      <w:tblGrid>
        <w:gridCol w:w="540"/>
        <w:gridCol w:w="1079"/>
        <w:gridCol w:w="1500"/>
        <w:gridCol w:w="2236"/>
        <w:gridCol w:w="741"/>
        <w:gridCol w:w="708"/>
        <w:gridCol w:w="1843"/>
        <w:gridCol w:w="1276"/>
        <w:gridCol w:w="1843"/>
        <w:gridCol w:w="1559"/>
      </w:tblGrid>
      <w:tr w:rsidR="00F4612B" w:rsidRPr="004A6FA9" w:rsidTr="00C11EAE">
        <w:trPr>
          <w:trHeight w:val="7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担任导师情况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志愿学校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F4612B" w:rsidRPr="004A6FA9" w:rsidRDefault="00F4612B" w:rsidP="00C11EA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6FA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F4612B" w:rsidTr="00F4612B">
        <w:trPr>
          <w:trHeight w:val="7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12B" w:rsidRDefault="00F4612B" w:rsidP="00C11EAE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2B" w:rsidRDefault="00F4612B" w:rsidP="00C11EAE">
            <w:pPr>
              <w:jc w:val="center"/>
              <w:rPr>
                <w:color w:val="000000"/>
              </w:rPr>
            </w:pPr>
          </w:p>
        </w:tc>
      </w:tr>
    </w:tbl>
    <w:p w:rsidR="00F4612B" w:rsidRPr="00AB0BA5" w:rsidRDefault="00F4612B" w:rsidP="00F4612B">
      <w:pPr>
        <w:rPr>
          <w:b/>
          <w:sz w:val="32"/>
          <w:szCs w:val="32"/>
          <w:highlight w:val="cyan"/>
          <w:u w:val="wave"/>
        </w:rPr>
      </w:pPr>
      <w:r>
        <w:rPr>
          <w:rFonts w:hint="eastAsia"/>
          <w:b/>
          <w:sz w:val="32"/>
          <w:szCs w:val="32"/>
          <w:highlight w:val="cyan"/>
          <w:u w:val="wave"/>
        </w:rPr>
        <w:t>省级以上教学</w:t>
      </w:r>
      <w:r w:rsidRPr="00AB0BA5">
        <w:rPr>
          <w:rFonts w:hint="eastAsia"/>
          <w:b/>
          <w:sz w:val="32"/>
          <w:szCs w:val="32"/>
          <w:highlight w:val="cyan"/>
          <w:u w:val="wave"/>
        </w:rPr>
        <w:t>成果：</w:t>
      </w:r>
    </w:p>
    <w:p w:rsidR="00F4612B" w:rsidRDefault="00F4612B" w:rsidP="00F4612B"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概况：</w:t>
      </w:r>
      <w:r>
        <w:rPr>
          <w:b/>
          <w:sz w:val="24"/>
          <w:szCs w:val="24"/>
        </w:rPr>
        <w:t xml:space="preserve"> </w:t>
      </w:r>
    </w:p>
    <w:p w:rsidR="00F4612B" w:rsidRPr="00C2748F" w:rsidRDefault="00F4612B" w:rsidP="00F4612B">
      <w:pPr>
        <w:ind w:firstLine="480"/>
        <w:rPr>
          <w:b/>
          <w:sz w:val="24"/>
          <w:szCs w:val="24"/>
        </w:rPr>
      </w:pPr>
      <w:r w:rsidRPr="00C2748F">
        <w:rPr>
          <w:rFonts w:hint="eastAsia"/>
          <w:b/>
          <w:sz w:val="24"/>
          <w:szCs w:val="24"/>
        </w:rPr>
        <w:t>具体如下：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rFonts w:hint="eastAsia"/>
          <w:sz w:val="24"/>
          <w:szCs w:val="24"/>
        </w:rPr>
        <w:t>1.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>2.</w:t>
      </w:r>
      <w:r w:rsidRPr="002C0A5F">
        <w:rPr>
          <w:sz w:val="24"/>
          <w:szCs w:val="24"/>
        </w:rPr>
        <w:t xml:space="preserve"> 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>3.</w:t>
      </w:r>
    </w:p>
    <w:p w:rsidR="00F4612B" w:rsidRDefault="00F4612B" w:rsidP="00F4612B">
      <w:pPr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F4612B" w:rsidRPr="002C0A5F" w:rsidRDefault="00F4612B" w:rsidP="00F4612B">
      <w:pPr>
        <w:rPr>
          <w:b/>
          <w:sz w:val="24"/>
          <w:szCs w:val="24"/>
        </w:rPr>
      </w:pPr>
      <w:r w:rsidRPr="002C0A5F">
        <w:rPr>
          <w:b/>
          <w:sz w:val="24"/>
          <w:szCs w:val="24"/>
        </w:rPr>
        <w:t xml:space="preserve"> </w:t>
      </w:r>
    </w:p>
    <w:p w:rsidR="00F4612B" w:rsidRDefault="00F4612B" w:rsidP="00F4612B">
      <w:pPr>
        <w:rPr>
          <w:b/>
          <w:sz w:val="32"/>
          <w:szCs w:val="32"/>
          <w:highlight w:val="cyan"/>
          <w:u w:val="wave"/>
        </w:rPr>
      </w:pPr>
      <w:r>
        <w:rPr>
          <w:rFonts w:hint="eastAsia"/>
          <w:b/>
          <w:sz w:val="32"/>
          <w:szCs w:val="32"/>
          <w:highlight w:val="cyan"/>
          <w:u w:val="wave"/>
        </w:rPr>
        <w:lastRenderedPageBreak/>
        <w:t>省级以上科研</w:t>
      </w:r>
      <w:r w:rsidRPr="00AB0BA5">
        <w:rPr>
          <w:rFonts w:hint="eastAsia"/>
          <w:b/>
          <w:sz w:val="32"/>
          <w:szCs w:val="32"/>
          <w:highlight w:val="cyan"/>
          <w:u w:val="wave"/>
        </w:rPr>
        <w:t>成果：</w:t>
      </w:r>
    </w:p>
    <w:p w:rsidR="00F4612B" w:rsidRDefault="00F4612B" w:rsidP="00F4612B"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概况：</w:t>
      </w:r>
      <w:r>
        <w:rPr>
          <w:b/>
          <w:sz w:val="24"/>
          <w:szCs w:val="24"/>
        </w:rPr>
        <w:t xml:space="preserve"> </w:t>
      </w:r>
    </w:p>
    <w:p w:rsidR="00F4612B" w:rsidRPr="00C2748F" w:rsidRDefault="00F4612B" w:rsidP="00F4612B">
      <w:pPr>
        <w:ind w:firstLine="480"/>
        <w:rPr>
          <w:b/>
          <w:sz w:val="24"/>
          <w:szCs w:val="24"/>
        </w:rPr>
      </w:pPr>
      <w:r w:rsidRPr="00C2748F">
        <w:rPr>
          <w:rFonts w:hint="eastAsia"/>
          <w:b/>
          <w:sz w:val="24"/>
          <w:szCs w:val="24"/>
        </w:rPr>
        <w:t>具体如下：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rFonts w:hint="eastAsia"/>
          <w:sz w:val="24"/>
          <w:szCs w:val="24"/>
        </w:rPr>
        <w:t>1.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 xml:space="preserve">2. 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>3.</w:t>
      </w:r>
    </w:p>
    <w:p w:rsidR="00F4612B" w:rsidRDefault="00F4612B" w:rsidP="00F4612B">
      <w:pPr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F4612B" w:rsidRDefault="00F4612B" w:rsidP="00F4612B">
      <w:pPr>
        <w:rPr>
          <w:b/>
          <w:sz w:val="32"/>
          <w:szCs w:val="32"/>
          <w:u w:val="wave"/>
        </w:rPr>
      </w:pPr>
      <w:r w:rsidRPr="00AB0BA5">
        <w:rPr>
          <w:rFonts w:hint="eastAsia"/>
          <w:b/>
          <w:sz w:val="32"/>
          <w:szCs w:val="32"/>
          <w:highlight w:val="cyan"/>
          <w:u w:val="wave"/>
        </w:rPr>
        <w:t>校级以上荣誉：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rFonts w:hint="eastAsia"/>
          <w:sz w:val="24"/>
          <w:szCs w:val="24"/>
        </w:rPr>
        <w:t>1.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 xml:space="preserve">2. </w:t>
      </w:r>
    </w:p>
    <w:p w:rsidR="00F4612B" w:rsidRDefault="00F4612B" w:rsidP="00F4612B">
      <w:pPr>
        <w:rPr>
          <w:sz w:val="24"/>
          <w:szCs w:val="24"/>
        </w:rPr>
      </w:pPr>
      <w:r w:rsidRPr="002C0A5F">
        <w:rPr>
          <w:sz w:val="24"/>
          <w:szCs w:val="24"/>
        </w:rPr>
        <w:t>3.</w:t>
      </w:r>
    </w:p>
    <w:p w:rsidR="00F4612B" w:rsidRDefault="00F4612B" w:rsidP="00F4612B">
      <w:pPr>
        <w:rPr>
          <w:sz w:val="24"/>
          <w:szCs w:val="24"/>
        </w:rPr>
      </w:pPr>
      <w:r>
        <w:rPr>
          <w:sz w:val="24"/>
          <w:szCs w:val="24"/>
        </w:rPr>
        <w:t>……</w:t>
      </w:r>
    </w:p>
    <w:sectPr w:rsidR="00F4612B" w:rsidSect="00F461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2B"/>
    <w:rsid w:val="00F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9004"/>
  <w15:chartTrackingRefBased/>
  <w15:docId w15:val="{A21B6918-D667-4A53-B38D-689E7CF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2023-04-26T07:37:00Z</dcterms:created>
  <dcterms:modified xsi:type="dcterms:W3CDTF">2023-04-26T07:39:00Z</dcterms:modified>
</cp:coreProperties>
</file>